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59" w:beforeLines="50" w:line="520" w:lineRule="exact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widowControl/>
        <w:spacing w:before="159" w:beforeLines="50" w:line="520" w:lineRule="exact"/>
        <w:jc w:val="center"/>
        <w:rPr>
          <w:rFonts w:hint="eastAsia" w:ascii="Times New Roman" w:hAnsi="Times New Roman" w:eastAsia="黑体"/>
          <w:sz w:val="36"/>
          <w:szCs w:val="32"/>
        </w:rPr>
      </w:pPr>
      <w:r>
        <w:rPr>
          <w:rFonts w:hint="eastAsia" w:ascii="Times New Roman" w:hAnsi="Times New Roman" w:eastAsia="黑体"/>
          <w:sz w:val="36"/>
          <w:szCs w:val="32"/>
        </w:rPr>
        <w:t>贵州省科</w:t>
      </w:r>
      <w:bookmarkStart w:id="0" w:name="_GoBack"/>
      <w:bookmarkEnd w:id="0"/>
      <w:r>
        <w:rPr>
          <w:rFonts w:hint="eastAsia" w:ascii="Times New Roman" w:hAnsi="Times New Roman" w:eastAsia="黑体"/>
          <w:sz w:val="36"/>
          <w:szCs w:val="32"/>
        </w:rPr>
        <w:t>技型中小企业评价机构联系电话</w:t>
      </w:r>
    </w:p>
    <w:p>
      <w:pPr>
        <w:widowControl/>
        <w:spacing w:before="159" w:beforeLines="50" w:line="520" w:lineRule="exact"/>
        <w:jc w:val="center"/>
        <w:rPr>
          <w:rFonts w:hint="eastAsia" w:ascii="Times New Roman" w:hAnsi="Times New Roman" w:eastAsia="黑体"/>
          <w:sz w:val="36"/>
          <w:szCs w:val="32"/>
        </w:rPr>
      </w:pPr>
    </w:p>
    <w:tbl>
      <w:tblPr>
        <w:tblStyle w:val="5"/>
        <w:tblW w:w="91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"/>
        <w:gridCol w:w="3002"/>
        <w:gridCol w:w="2650"/>
        <w:gridCol w:w="25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13" w:hRule="atLeast"/>
          <w:jc w:val="center"/>
        </w:trPr>
        <w:tc>
          <w:tcPr>
            <w:tcW w:w="95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300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8"/>
                <w:szCs w:val="28"/>
              </w:rPr>
              <w:t>评价机构名称</w:t>
            </w:r>
          </w:p>
        </w:tc>
        <w:tc>
          <w:tcPr>
            <w:tcW w:w="265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8"/>
                <w:szCs w:val="28"/>
                <w:lang w:eastAsia="zh-CN"/>
              </w:rPr>
              <w:t>负责区域</w:t>
            </w:r>
          </w:p>
        </w:tc>
        <w:tc>
          <w:tcPr>
            <w:tcW w:w="2503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8"/>
                <w:szCs w:val="28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17" w:hRule="atLeast"/>
          <w:jc w:val="center"/>
        </w:trPr>
        <w:tc>
          <w:tcPr>
            <w:tcW w:w="95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00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宋体"/>
                <w:b w:val="0"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b w:val="0"/>
                <w:bCs/>
                <w:color w:val="000000"/>
                <w:kern w:val="0"/>
                <w:sz w:val="28"/>
                <w:szCs w:val="28"/>
                <w:lang w:eastAsia="zh-CN"/>
              </w:rPr>
              <w:t>贵州省科技厅</w:t>
            </w:r>
          </w:p>
        </w:tc>
        <w:tc>
          <w:tcPr>
            <w:tcW w:w="265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宋体"/>
                <w:b w:val="0"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b w:val="0"/>
                <w:bCs/>
                <w:color w:val="000000"/>
                <w:kern w:val="0"/>
                <w:sz w:val="28"/>
                <w:szCs w:val="28"/>
                <w:lang w:eastAsia="zh-CN"/>
              </w:rPr>
              <w:t>贵州省行政区域</w:t>
            </w:r>
          </w:p>
        </w:tc>
        <w:tc>
          <w:tcPr>
            <w:tcW w:w="2503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/>
                <w:b w:val="0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b w:val="0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0851-86822916</w:t>
            </w:r>
          </w:p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/>
                <w:b w:val="0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b w:val="0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0851-85829721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13" w:hRule="atLeast"/>
          <w:jc w:val="center"/>
        </w:trPr>
        <w:tc>
          <w:tcPr>
            <w:tcW w:w="95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Cs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Cs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00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贵阳</w:t>
            </w:r>
            <w:r>
              <w:rPr>
                <w:rFonts w:ascii="Times New Roman" w:hAnsi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市科技局</w:t>
            </w:r>
          </w:p>
        </w:tc>
        <w:tc>
          <w:tcPr>
            <w:tcW w:w="265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/>
                <w:b w:val="0"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贵阳</w:t>
            </w:r>
            <w:r>
              <w:rPr>
                <w:rFonts w:ascii="Times New Roman" w:hAnsi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市</w:t>
            </w:r>
            <w:r>
              <w:rPr>
                <w:rFonts w:hint="eastAsia" w:ascii="Times New Roman" w:hAnsi="Times New Roman"/>
                <w:b w:val="0"/>
                <w:bCs/>
                <w:color w:val="000000"/>
                <w:kern w:val="0"/>
                <w:sz w:val="28"/>
                <w:szCs w:val="28"/>
                <w:lang w:eastAsia="zh-CN"/>
              </w:rPr>
              <w:t>行政区域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宋体"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bCs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（不含贵安新区）</w:t>
            </w:r>
          </w:p>
        </w:tc>
        <w:tc>
          <w:tcPr>
            <w:tcW w:w="2503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0851-87989252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13" w:hRule="atLeast"/>
          <w:jc w:val="center"/>
        </w:trPr>
        <w:tc>
          <w:tcPr>
            <w:tcW w:w="95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00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遵义市科技局</w:t>
            </w:r>
          </w:p>
        </w:tc>
        <w:tc>
          <w:tcPr>
            <w:tcW w:w="265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遵义市</w:t>
            </w:r>
            <w:r>
              <w:rPr>
                <w:rFonts w:hint="eastAsia" w:ascii="Times New Roman" w:hAnsi="Times New Roman"/>
                <w:b w:val="0"/>
                <w:bCs/>
                <w:color w:val="000000"/>
                <w:kern w:val="0"/>
                <w:sz w:val="28"/>
                <w:szCs w:val="28"/>
                <w:lang w:eastAsia="zh-CN"/>
              </w:rPr>
              <w:t>行政区域</w:t>
            </w:r>
          </w:p>
        </w:tc>
        <w:tc>
          <w:tcPr>
            <w:tcW w:w="2503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0851-27616569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13" w:hRule="atLeast"/>
          <w:jc w:val="center"/>
        </w:trPr>
        <w:tc>
          <w:tcPr>
            <w:tcW w:w="95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300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六盘水市</w:t>
            </w:r>
            <w:r>
              <w:rPr>
                <w:rFonts w:ascii="Times New Roman" w:hAnsi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科技局</w:t>
            </w:r>
          </w:p>
        </w:tc>
        <w:tc>
          <w:tcPr>
            <w:tcW w:w="265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六盘水市</w:t>
            </w:r>
            <w:r>
              <w:rPr>
                <w:rFonts w:hint="eastAsia" w:ascii="Times New Roman" w:hAnsi="Times New Roman"/>
                <w:b w:val="0"/>
                <w:bCs/>
                <w:color w:val="000000"/>
                <w:kern w:val="0"/>
                <w:sz w:val="28"/>
                <w:szCs w:val="28"/>
                <w:lang w:eastAsia="zh-CN"/>
              </w:rPr>
              <w:t>行政区域</w:t>
            </w:r>
          </w:p>
        </w:tc>
        <w:tc>
          <w:tcPr>
            <w:tcW w:w="2503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0858-8268645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13" w:hRule="atLeast"/>
          <w:jc w:val="center"/>
        </w:trPr>
        <w:tc>
          <w:tcPr>
            <w:tcW w:w="95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300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铜仁</w:t>
            </w:r>
            <w:r>
              <w:rPr>
                <w:rFonts w:ascii="Times New Roman" w:hAnsi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市</w:t>
            </w:r>
            <w:r>
              <w:rPr>
                <w:rFonts w:hint="eastAsia" w:ascii="Times New Roman" w:hAnsi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科学技术局</w:t>
            </w:r>
          </w:p>
        </w:tc>
        <w:tc>
          <w:tcPr>
            <w:tcW w:w="265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铜仁</w:t>
            </w:r>
            <w:r>
              <w:rPr>
                <w:rFonts w:ascii="Times New Roman" w:hAnsi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市</w:t>
            </w:r>
            <w:r>
              <w:rPr>
                <w:rFonts w:hint="eastAsia" w:ascii="Times New Roman" w:hAnsi="Times New Roman"/>
                <w:b w:val="0"/>
                <w:bCs/>
                <w:color w:val="000000"/>
                <w:kern w:val="0"/>
                <w:sz w:val="28"/>
                <w:szCs w:val="28"/>
                <w:lang w:eastAsia="zh-CN"/>
              </w:rPr>
              <w:t>行政区域</w:t>
            </w:r>
          </w:p>
        </w:tc>
        <w:tc>
          <w:tcPr>
            <w:tcW w:w="2503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0856-5223739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13" w:hRule="atLeast"/>
          <w:jc w:val="center"/>
        </w:trPr>
        <w:tc>
          <w:tcPr>
            <w:tcW w:w="95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300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安顺市科技局</w:t>
            </w:r>
          </w:p>
        </w:tc>
        <w:tc>
          <w:tcPr>
            <w:tcW w:w="265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安顺市</w:t>
            </w:r>
            <w:r>
              <w:rPr>
                <w:rFonts w:hint="eastAsia" w:ascii="Times New Roman" w:hAnsi="Times New Roman"/>
                <w:b w:val="0"/>
                <w:bCs/>
                <w:color w:val="000000"/>
                <w:kern w:val="0"/>
                <w:sz w:val="28"/>
                <w:szCs w:val="28"/>
                <w:lang w:eastAsia="zh-CN"/>
              </w:rPr>
              <w:t>行政区域</w:t>
            </w:r>
          </w:p>
        </w:tc>
        <w:tc>
          <w:tcPr>
            <w:tcW w:w="2503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0851-33221725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13" w:hRule="atLeast"/>
          <w:jc w:val="center"/>
        </w:trPr>
        <w:tc>
          <w:tcPr>
            <w:tcW w:w="95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300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毕节</w:t>
            </w:r>
            <w:r>
              <w:rPr>
                <w:rFonts w:ascii="Times New Roman" w:hAnsi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市科技局</w:t>
            </w:r>
          </w:p>
        </w:tc>
        <w:tc>
          <w:tcPr>
            <w:tcW w:w="265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毕节</w:t>
            </w:r>
            <w:r>
              <w:rPr>
                <w:rFonts w:ascii="Times New Roman" w:hAnsi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市</w:t>
            </w:r>
            <w:r>
              <w:rPr>
                <w:rFonts w:hint="eastAsia" w:ascii="Times New Roman" w:hAnsi="Times New Roman"/>
                <w:b w:val="0"/>
                <w:bCs/>
                <w:color w:val="000000"/>
                <w:kern w:val="0"/>
                <w:sz w:val="28"/>
                <w:szCs w:val="28"/>
                <w:lang w:eastAsia="zh-CN"/>
              </w:rPr>
              <w:t>行政区域</w:t>
            </w:r>
          </w:p>
        </w:tc>
        <w:tc>
          <w:tcPr>
            <w:tcW w:w="2503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0857-8230035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13" w:hRule="atLeast"/>
          <w:jc w:val="center"/>
        </w:trPr>
        <w:tc>
          <w:tcPr>
            <w:tcW w:w="95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300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黔东南州科学技术局</w:t>
            </w:r>
          </w:p>
        </w:tc>
        <w:tc>
          <w:tcPr>
            <w:tcW w:w="265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黔东南州</w:t>
            </w:r>
            <w:r>
              <w:rPr>
                <w:rFonts w:hint="eastAsia" w:ascii="Times New Roman" w:hAnsi="Times New Roman"/>
                <w:b w:val="0"/>
                <w:bCs/>
                <w:color w:val="000000"/>
                <w:kern w:val="0"/>
                <w:sz w:val="28"/>
                <w:szCs w:val="28"/>
                <w:lang w:eastAsia="zh-CN"/>
              </w:rPr>
              <w:t>行政区域</w:t>
            </w:r>
          </w:p>
        </w:tc>
        <w:tc>
          <w:tcPr>
            <w:tcW w:w="2503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bCs/>
                <w:kern w:val="0"/>
                <w:sz w:val="28"/>
                <w:szCs w:val="28"/>
              </w:rPr>
              <w:t>0855-8235643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13" w:hRule="atLeast"/>
          <w:jc w:val="center"/>
        </w:trPr>
        <w:tc>
          <w:tcPr>
            <w:tcW w:w="95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300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黔南州</w:t>
            </w:r>
            <w:r>
              <w:rPr>
                <w:rFonts w:ascii="Times New Roman" w:hAnsi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科技局</w:t>
            </w:r>
          </w:p>
        </w:tc>
        <w:tc>
          <w:tcPr>
            <w:tcW w:w="265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黔南州</w:t>
            </w:r>
            <w:r>
              <w:rPr>
                <w:rFonts w:hint="eastAsia" w:ascii="Times New Roman" w:hAnsi="Times New Roman"/>
                <w:b w:val="0"/>
                <w:bCs/>
                <w:color w:val="000000"/>
                <w:kern w:val="0"/>
                <w:sz w:val="28"/>
                <w:szCs w:val="28"/>
                <w:lang w:eastAsia="zh-CN"/>
              </w:rPr>
              <w:t>行政区域</w:t>
            </w:r>
          </w:p>
        </w:tc>
        <w:tc>
          <w:tcPr>
            <w:tcW w:w="2503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0854</w:t>
            </w:r>
            <w:r>
              <w:rPr>
                <w:rFonts w:ascii="Times New Roman" w:hAnsi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Times New Roman" w:hAnsi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8222266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13" w:hRule="atLeast"/>
          <w:jc w:val="center"/>
        </w:trPr>
        <w:tc>
          <w:tcPr>
            <w:tcW w:w="95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Cs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300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黔西南州科技局</w:t>
            </w:r>
          </w:p>
        </w:tc>
        <w:tc>
          <w:tcPr>
            <w:tcW w:w="265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黔西南州</w:t>
            </w:r>
            <w:r>
              <w:rPr>
                <w:rFonts w:hint="eastAsia" w:ascii="Times New Roman" w:hAnsi="Times New Roman"/>
                <w:b w:val="0"/>
                <w:bCs/>
                <w:color w:val="000000"/>
                <w:kern w:val="0"/>
                <w:sz w:val="28"/>
                <w:szCs w:val="28"/>
                <w:lang w:eastAsia="zh-CN"/>
              </w:rPr>
              <w:t>行政区域</w:t>
            </w:r>
          </w:p>
        </w:tc>
        <w:tc>
          <w:tcPr>
            <w:tcW w:w="2503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Times New Roman" w:hAnsi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859</w:t>
            </w:r>
            <w:r>
              <w:rPr>
                <w:rFonts w:ascii="Times New Roman" w:hAnsi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Times New Roman" w:hAnsi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3222597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13" w:hRule="atLeast"/>
          <w:jc w:val="center"/>
        </w:trPr>
        <w:tc>
          <w:tcPr>
            <w:tcW w:w="95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Cs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300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贵安新区管理委员会经济发展局</w:t>
            </w:r>
          </w:p>
        </w:tc>
        <w:tc>
          <w:tcPr>
            <w:tcW w:w="265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贵安新区</w:t>
            </w:r>
          </w:p>
        </w:tc>
        <w:tc>
          <w:tcPr>
            <w:tcW w:w="2503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Times New Roman" w:hAnsi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851</w:t>
            </w:r>
            <w:r>
              <w:rPr>
                <w:rFonts w:ascii="Times New Roman" w:hAnsi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Times New Roman" w:hAnsi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88903098</w:t>
            </w:r>
          </w:p>
        </w:tc>
      </w:tr>
    </w:tbl>
    <w:p/>
    <w:sectPr>
      <w:pgSz w:w="11906" w:h="16838"/>
      <w:pgMar w:top="1440" w:right="1236" w:bottom="1440" w:left="1236" w:header="851" w:footer="992" w:gutter="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仿宋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仿宋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仿宋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仿宋S">
    <w:panose1 w:val="00020600040101000101"/>
    <w:charset w:val="86"/>
    <w:family w:val="auto"/>
    <w:pitch w:val="default"/>
    <w:sig w:usb0="A00002BF" w:usb1="38CF7CFA" w:usb2="00000016" w:usb3="00000000" w:csb0="000400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ESI楷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CESI小标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A"/>
    <w:multiLevelType w:val="multilevel"/>
    <w:tmpl w:val="0000000A"/>
    <w:lvl w:ilvl="0" w:tentative="0">
      <w:start w:val="1"/>
      <w:numFmt w:val="japaneseCounting"/>
      <w:pStyle w:val="8"/>
      <w:lvlText w:val="%1、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B46"/>
    <w:rsid w:val="00181860"/>
    <w:rsid w:val="00226434"/>
    <w:rsid w:val="0035549D"/>
    <w:rsid w:val="00455B46"/>
    <w:rsid w:val="004B16EC"/>
    <w:rsid w:val="00555D5A"/>
    <w:rsid w:val="006469E7"/>
    <w:rsid w:val="00647A04"/>
    <w:rsid w:val="006A3889"/>
    <w:rsid w:val="006E36AC"/>
    <w:rsid w:val="00885E60"/>
    <w:rsid w:val="00B57838"/>
    <w:rsid w:val="00B94402"/>
    <w:rsid w:val="00C25D57"/>
    <w:rsid w:val="00D367E7"/>
    <w:rsid w:val="00D94059"/>
    <w:rsid w:val="00DE38AF"/>
    <w:rsid w:val="00E13150"/>
    <w:rsid w:val="00E620A3"/>
    <w:rsid w:val="1E366DC6"/>
    <w:rsid w:val="32045571"/>
    <w:rsid w:val="3F777FEF"/>
    <w:rsid w:val="4FED07F5"/>
    <w:rsid w:val="639D5B10"/>
    <w:rsid w:val="BD76DFDF"/>
    <w:rsid w:val="BF9164FA"/>
    <w:rsid w:val="F97143DF"/>
    <w:rsid w:val="FB9BA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basedOn w:val="6"/>
    <w:link w:val="3"/>
    <w:qFormat/>
    <w:uiPriority w:val="0"/>
    <w:rPr>
      <w:rFonts w:ascii="Calibri" w:hAnsi="Calibri" w:eastAsia="宋体" w:cs="Times New Roman"/>
      <w:sz w:val="18"/>
      <w:szCs w:val="24"/>
    </w:rPr>
  </w:style>
  <w:style w:type="paragraph" w:customStyle="1" w:styleId="8">
    <w:name w:val="Char Char1"/>
    <w:basedOn w:val="1"/>
    <w:qFormat/>
    <w:uiPriority w:val="0"/>
    <w:pPr>
      <w:numPr>
        <w:ilvl w:val="0"/>
        <w:numId w:val="1"/>
      </w:numPr>
    </w:pPr>
  </w:style>
  <w:style w:type="character" w:customStyle="1" w:styleId="9">
    <w:name w:val="页眉 Char"/>
    <w:basedOn w:val="6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10">
    <w:name w:val="Char Char11"/>
    <w:basedOn w:val="1"/>
    <w:qFormat/>
    <w:uiPriority w:val="0"/>
    <w:pPr>
      <w:tabs>
        <w:tab w:val="left" w:pos="720"/>
      </w:tabs>
      <w:ind w:left="720" w:hanging="720"/>
    </w:pPr>
  </w:style>
  <w:style w:type="character" w:customStyle="1" w:styleId="11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198</Words>
  <Characters>1131</Characters>
  <Lines>9</Lines>
  <Paragraphs>2</Paragraphs>
  <TotalTime>3</TotalTime>
  <ScaleCrop>false</ScaleCrop>
  <LinksUpToDate>false</LinksUpToDate>
  <CharactersWithSpaces>1327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2021-01-11T14:04:00Z</dcterms:created>
  <dc:creator>Administrator</dc:creator>
  <cp:lastModifiedBy>ysgz</cp:lastModifiedBy>
  <cp:lastPrinted>2021-01-29T16:50:00Z</cp:lastPrinted>
  <dcterms:modified xsi:type="dcterms:W3CDTF">2022-03-16T11:49:36Z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