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color w:val="000000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 w:val="0"/>
          <w:bCs/>
          <w:color w:val="000000"/>
          <w:sz w:val="32"/>
          <w:szCs w:val="32"/>
          <w:lang w:eastAsia="zh-CN"/>
        </w:rPr>
        <w:t>第二十九届</w:t>
      </w:r>
      <w:r>
        <w:rPr>
          <w:rFonts w:hint="eastAsia" w:ascii="方正小标宋简体" w:hAnsi="宋体" w:eastAsia="方正小标宋简体"/>
          <w:b w:val="0"/>
          <w:bCs/>
          <w:color w:val="000000"/>
          <w:sz w:val="32"/>
          <w:szCs w:val="32"/>
        </w:rPr>
        <w:t>“</w:t>
      </w:r>
      <w:r>
        <w:rPr>
          <w:rFonts w:hint="eastAsia" w:ascii="方正小标宋简体" w:hAnsi="宋体" w:eastAsia="方正小标宋简体"/>
          <w:b w:val="0"/>
          <w:bCs/>
          <w:color w:val="000000"/>
          <w:sz w:val="32"/>
          <w:szCs w:val="32"/>
          <w:lang w:eastAsia="zh-CN"/>
        </w:rPr>
        <w:t>杨凌农高会</w:t>
      </w:r>
      <w:r>
        <w:rPr>
          <w:rFonts w:hint="eastAsia" w:ascii="方正小标宋简体" w:hAnsi="宋体" w:eastAsia="方正小标宋简体"/>
          <w:b w:val="0"/>
          <w:bCs/>
          <w:color w:val="000000"/>
          <w:sz w:val="32"/>
          <w:szCs w:val="32"/>
        </w:rPr>
        <w:t>”参展项目登记表</w:t>
      </w:r>
    </w:p>
    <w:p>
      <w:pPr>
        <w:jc w:val="center"/>
        <w:rPr>
          <w:rFonts w:ascii="宋体" w:hAnsi="宋体" w:eastAsia="宋体"/>
          <w:b/>
          <w:color w:val="000000"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1"/>
        <w:gridCol w:w="1063"/>
        <w:gridCol w:w="1143"/>
        <w:gridCol w:w="839"/>
        <w:gridCol w:w="832"/>
        <w:gridCol w:w="618"/>
        <w:gridCol w:w="233"/>
        <w:gridCol w:w="964"/>
        <w:gridCol w:w="1122"/>
        <w:gridCol w:w="2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34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单位名称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（会刊登录标题、展板制作以此为准）</w:t>
            </w:r>
          </w:p>
        </w:tc>
        <w:tc>
          <w:tcPr>
            <w:tcW w:w="4629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2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3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29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务</w:t>
            </w:r>
          </w:p>
        </w:tc>
        <w:tc>
          <w:tcPr>
            <w:tcW w:w="2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3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    址</w:t>
            </w:r>
          </w:p>
        </w:tc>
        <w:tc>
          <w:tcPr>
            <w:tcW w:w="462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  编</w:t>
            </w:r>
          </w:p>
        </w:tc>
        <w:tc>
          <w:tcPr>
            <w:tcW w:w="2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71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方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式</w:t>
            </w:r>
          </w:p>
        </w:tc>
        <w:tc>
          <w:tcPr>
            <w:tcW w:w="10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19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18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  真</w:t>
            </w:r>
          </w:p>
        </w:tc>
        <w:tc>
          <w:tcPr>
            <w:tcW w:w="2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7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网址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789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参展领域</w:t>
            </w:r>
          </w:p>
        </w:tc>
        <w:tc>
          <w:tcPr>
            <w:tcW w:w="7789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□种植业     □农资      □畜牧业     □设施农业</w:t>
            </w:r>
          </w:p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□种子种苗   □农产品及加工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□农业机械、工程机械装备</w:t>
            </w:r>
          </w:p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大健康     </w:t>
            </w:r>
            <w:r>
              <w:rPr>
                <w:rFonts w:hint="eastAsia" w:ascii="宋体" w:hAnsi="宋体"/>
                <w:color w:val="000000"/>
                <w:sz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83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参展项目及单位简介</w:t>
            </w:r>
          </w:p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（注：用于会刊和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杨凌农高会</w:t>
            </w:r>
            <w:r>
              <w:rPr>
                <w:rFonts w:hint="eastAsia" w:ascii="宋体" w:hAnsi="宋体"/>
                <w:color w:val="000000"/>
                <w:sz w:val="24"/>
              </w:rPr>
              <w:t>网站登录，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00字以内）</w:t>
            </w:r>
          </w:p>
        </w:tc>
        <w:tc>
          <w:tcPr>
            <w:tcW w:w="7789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3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展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物</w:t>
            </w:r>
          </w:p>
        </w:tc>
        <w:tc>
          <w:tcPr>
            <w:tcW w:w="224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名    称</w:t>
            </w:r>
          </w:p>
        </w:tc>
        <w:tc>
          <w:tcPr>
            <w:tcW w:w="22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   量</w:t>
            </w:r>
          </w:p>
        </w:tc>
        <w:tc>
          <w:tcPr>
            <w:tcW w:w="2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4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规格、尺寸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（长、宽、高）</w:t>
            </w:r>
          </w:p>
        </w:tc>
        <w:tc>
          <w:tcPr>
            <w:tcW w:w="22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   量</w:t>
            </w:r>
          </w:p>
        </w:tc>
        <w:tc>
          <w:tcPr>
            <w:tcW w:w="2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注：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1.</w:t>
      </w:r>
      <w:r>
        <w:rPr>
          <w:rFonts w:hint="eastAsia" w:ascii="宋体" w:hAnsi="宋体"/>
          <w:b w:val="0"/>
          <w:bCs w:val="0"/>
          <w:color w:val="000000"/>
          <w:sz w:val="24"/>
        </w:rPr>
        <w:t>本表内容将免费录入大会会刊，请填写方对内容的真实性负责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  2.参展项目及单位简介文字要求：请参展企业认真填写参展项目及单位简介，语句通顺，没有错字，限300字以内，请自行认真审核后</w:t>
      </w:r>
      <w:r>
        <w:rPr>
          <w:rFonts w:ascii="宋体" w:hAnsi="宋体"/>
          <w:b w:val="0"/>
          <w:bCs w:val="0"/>
          <w:color w:val="000000"/>
          <w:sz w:val="24"/>
        </w:rPr>
        <w:t>发送到邮箱</w:t>
      </w:r>
      <w:r>
        <w:rPr>
          <w:rFonts w:hint="eastAsia" w:ascii="宋体" w:hAnsi="宋体"/>
          <w:b w:val="0"/>
          <w:bCs w:val="0"/>
          <w:color w:val="000000"/>
          <w:sz w:val="24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u w:val="single"/>
          <w:lang w:eastAsia="zh-CN"/>
        </w:rPr>
        <w:t>1137114832</w:t>
      </w:r>
      <w:r>
        <w:rPr>
          <w:rFonts w:hint="eastAsia" w:ascii="宋体" w:hAnsi="宋体"/>
          <w:b w:val="0"/>
          <w:bCs w:val="0"/>
          <w:color w:val="000000"/>
          <w:sz w:val="24"/>
          <w:u w:val="single"/>
        </w:rPr>
        <w:t>@qq.com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cols w:space="720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4"/>
      </w:tabs>
      <w:ind w:firstLine="280" w:firstLineChars="100"/>
      <w:jc w:val="both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YTI1YmQwOTgzOTQwMjQ2MWM4N2RjMWMxNjk2Y2EifQ=="/>
  </w:docVars>
  <w:rsids>
    <w:rsidRoot w:val="540A4C21"/>
    <w:rsid w:val="540A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2022-08-08T13:14:00Z</dcterms:created>
  <dc:creator>梁正华</dc:creator>
  <cp:lastModifiedBy>梁正华</cp:lastModifiedBy>
  <dcterms:modified xsi:type="dcterms:W3CDTF">2022-08-08T13:15:58Z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B81CD335885347BC8080141C42C685F1</vt:lpwstr>
  </property>
</Properties>
</file>