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ascii="黑体" w:hAnsi="黑体" w:eastAsia="黑体" w:cs="Arial"/>
          <w:b/>
          <w:bCs/>
          <w:color w:val="2A2A2A"/>
          <w:kern w:val="0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2A2A2A"/>
          <w:kern w:val="0"/>
          <w:sz w:val="32"/>
          <w:u w:val="none"/>
        </w:rPr>
        <w:t>附件 ：</w:t>
      </w:r>
    </w:p>
    <w:p>
      <w:pPr>
        <w:widowControl/>
        <w:spacing w:line="240" w:lineRule="auto"/>
        <w:ind w:firstLine="361" w:firstLineChars="100"/>
        <w:rPr>
          <w:rFonts w:ascii="黑体" w:hAnsi="黑体" w:eastAsia="黑体" w:cs="Arial"/>
          <w:b/>
          <w:bCs/>
          <w:color w:val="2A2A2A"/>
          <w:kern w:val="0"/>
          <w:sz w:val="36"/>
          <w:szCs w:val="36"/>
          <w:u w:val="none"/>
        </w:rPr>
      </w:pPr>
      <w:r>
        <w:rPr>
          <w:rFonts w:hint="eastAsia" w:ascii="黑体" w:hAnsi="黑体" w:eastAsia="黑体" w:cs="Arial"/>
          <w:b/>
          <w:bCs/>
          <w:color w:val="2A2A2A"/>
          <w:kern w:val="0"/>
          <w:sz w:val="36"/>
          <w:szCs w:val="36"/>
          <w:u w:val="none"/>
        </w:rPr>
        <w:t>贵州省20</w:t>
      </w:r>
      <w:r>
        <w:rPr>
          <w:rFonts w:ascii="黑体" w:hAnsi="黑体" w:eastAsia="黑体" w:cs="Arial"/>
          <w:b/>
          <w:bCs/>
          <w:color w:val="2A2A2A"/>
          <w:kern w:val="0"/>
          <w:sz w:val="36"/>
          <w:szCs w:val="36"/>
          <w:u w:val="none"/>
        </w:rPr>
        <w:t>22</w:t>
      </w:r>
      <w:r>
        <w:rPr>
          <w:rFonts w:hint="eastAsia" w:ascii="黑体" w:hAnsi="黑体" w:eastAsia="黑体" w:cs="Arial"/>
          <w:b/>
          <w:bCs/>
          <w:color w:val="2A2A2A"/>
          <w:kern w:val="0"/>
          <w:sz w:val="36"/>
          <w:szCs w:val="36"/>
          <w:u w:val="none"/>
        </w:rPr>
        <w:t>年第</w:t>
      </w:r>
      <w:r>
        <w:rPr>
          <w:rFonts w:hint="eastAsia" w:ascii="黑体" w:hAnsi="黑体" w:eastAsia="黑体" w:cs="Arial"/>
          <w:b/>
          <w:bCs/>
          <w:color w:val="2A2A2A"/>
          <w:kern w:val="0"/>
          <w:sz w:val="36"/>
          <w:szCs w:val="36"/>
          <w:u w:val="none"/>
          <w:lang w:eastAsia="zh-CN"/>
        </w:rPr>
        <w:t>八</w:t>
      </w:r>
      <w:r>
        <w:rPr>
          <w:rFonts w:hint="eastAsia" w:ascii="黑体" w:hAnsi="黑体" w:eastAsia="黑体" w:cs="Arial"/>
          <w:b/>
          <w:bCs/>
          <w:color w:val="2A2A2A"/>
          <w:kern w:val="0"/>
          <w:sz w:val="36"/>
          <w:szCs w:val="36"/>
          <w:u w:val="none"/>
        </w:rPr>
        <w:t>批拟入库科技型中小企业名单</w:t>
      </w:r>
    </w:p>
    <w:tbl>
      <w:tblPr>
        <w:tblStyle w:val="4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285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b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企业名称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注册地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贵州双木农机有限公司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贵州安顺众诚科技有限责任公司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贵州众普润建设有限公司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贵州劲锋精密工具有限公司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贵州汇科电气有限公司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贵州黔峰实业有限公司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贵州菲尔斯环保设备有限公司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贵州省安顺市平坝区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贵州镁程铝业科技有限公司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贵州省安顺市普定县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贵州省玉态康环保餐具有限公司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贵州省安顺市普定县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安顺新金秋科技股份有限公司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安顺祥元科技有限责任公司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贵州省安顺环境保护科学研究所有限公司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安顺市鹏顺塑料制品有限公司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贵州安顺宇航机械制造有限公司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安顺立基树脂锚固剂有限责任公司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微世纪科技(贵州)有限责任公司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贵州义兴电气有限公司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贵州省安顺市西秀区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贵州红星山海生物科技有限责任公司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  <w:t>贵州省安顺市镇宁布依族苗族自治县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贵州富筑电器科技集团有限公司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  <w:t>贵州省毕节市大方县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贵州同威生物科技有限公司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贵州省毕节市大方县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贵州四方联达科技有限公司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贵州省毕节市大方县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22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赫章县黎明矿业有限公司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贵州省毕节市赫章县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23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赫章县众坤能源有限责任公司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贵州省毕节市赫章县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24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贵州汇铸工业有限公司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贵州省毕节市赫章县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25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贵州纳雍博润环保科技有限公司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贵州省毕节市纳雍县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26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贵州毕节浩昇环保建材有限公司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27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贵州勤农运鑫农业生物科技发展有限责任公司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28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毕节市七星关区新迈伦鞋业有限责任公司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29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贵州合意同行科技有限公司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贵州斯翔科技有限公司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贵州东林电气有限公司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贵州思源电器有限公司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毕节市地方煤矿勘测设计有限责任公司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贵州毕节灵丰复肥有限公司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贵州省毕节市七星关区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贵州永润天泽化工有限公司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  <w:t>贵州省毕节市黔西县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贵州昌乔茶业有限责任公司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贵州省毕节市威宁彝族回族苗族自治县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威宁县科能塑编有限责任公司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贵州省毕节市威宁彝族回族苗族自治县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贵州博斯维联智能科技有限公司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贵州省毕节市威宁彝族回族苗族自治县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  <w:t>39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威宁县黔鹤农产品有限责任公司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贵州省毕节市威宁彝族回族苗族自治县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贵州德安泰科技有限公司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贵州省毕节市织金县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贵州水矿奥瑞安清洁能源有限公司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贵州省毕节市织金县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贵州天骞质量技术检测中心有限公司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贵州景永秀环保科技有限公司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贵州省毋敛坝网络科技有限公司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贵州森燃绿色门窗有限公司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贵州米其云软件科技有限公司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贵州省创伟道环境科技有限公司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贵州九立德生物制药有限公司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49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贵州汇通华城股份有限公司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贵州瑞恩检测技术有限公司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贵州健安德科技有限公司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贵州博创智新科技有限公司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贵州润智科技有限公司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贵州佳质水利信息科技有限公司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贵州煜滕煤炭行业大数据信息中心有限责任公司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贵州多彩石高分子科技材料有限公司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贵州云积佳科技有限公司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贵州扬生医用器材有限公司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59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贵州众创仪云科技有限公司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贵州中联信科技有限公司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贵州聚博科技有限公司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贵州得玛智能装备制造有限公司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贵州益华膜科技有限公司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贵州讯飞联尔信息科技有限公司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贵州非格斯科技有限公司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  <w:t>贵阳正山石油科技有限公司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贵州云上智行信息技术有限公司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贵州吉能清洗科技有限公司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69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贵州联广科技股份有限公司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贵州溪山科技有限公司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贵州恩搏科技集团有限公司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贵州君为科技有限公司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贵州车联邦网络科技有限公司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贵州优联博睿科技有限公司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贵州南科中控科技有限公司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贵州中科华创科技有限公司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贵州云商联科技服务有限公司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贵州华创云科技有限公司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79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贵州鸿昌科技有限公司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80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贵州同讯科技有限公司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81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贵州恒兴智能科技有限公司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82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贵州青鹏科技有限公司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83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贵州人云科技有限公司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84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贵州中科数安科技有限公司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</w:rPr>
              <w:t>85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贵州中科紫龙科技有限公司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贵州网安科技发展有限公司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贵州恒慧佳科技服务有限公司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贵州松沃云科技有限公司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贵州车秘科技有限公司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贵州益铭金泰工程检测有限公司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贵州云图瞰景地理信息技术有限公司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贵州丰立空间科技有限公司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贵州黔力测绘地理信息有限公司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贵州锐通网络科技有限公司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贵州兆信数码技术有限公司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贵州成智重工科技有限公司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贵州皓欣宇科技有限公司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贵州科正环安检测技术有限公司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贵州云光博恒科技有限公司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贵州浩瑞天联科技有限公司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贵州星千宏科技有限公司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贵州阅山数据服务有限责任公司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贵州新四维科技有限公司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贵州水绿蓝环保科技有限公司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贵州画影科技有限公司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贵州亚彬共济大数据有限公司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贵州威创网络科技有限公司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贵州尚品创意网络科技有限公司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109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贵州中色蓝图科技有限公司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贵州欣湖源科技有限公司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贵州聚智云科技有限公司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贵州诚达科技电子技术有限公司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中通服规划设计有限公司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贵州信善知生态环保工程科技有限公司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贵州衍昊信息技术有限公司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贵阳利特斯仪器有限公司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贵州南方创汇信息技术有限责任公司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贵州汇思义科技有限公司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119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贵州聚长盛科技发展有限责任公司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贵州智慧能源科技有限公司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贵阳营通矿山设备有限公司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贵州澳源环保科技有限公司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贵州玖能行能源科技有限公司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贵州优特云科技有限公司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贵州创尔特科技有限公司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贵州雅运建筑装饰工程有限公司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贵州远东兄弟钻探有限公司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贵州蓝鸽科技有限公司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129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贵州星博创科技有限公司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贵州创新致远测绘有限公司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贵阳馨家洁室内环保有限公司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贵州申云科技有限公司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贵州金字塔科技发展有限公司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贵州瑞丹辐射检测科技有限公司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贵阳南云数科信息科技有限公司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贵州黔福送科技有限公司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贵州纵横力创科技有限公司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贵州林城酒窖股份有限公司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139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贵州黔峰管业有限公司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贵州立信众行科技有限公司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贵州云上医疗科技管理有限公司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贵州正建兴业工程质量检测有限公司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贵州宇明企业管理有限公司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贵州启联科技有限公司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贵州盛永科技有限公司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贵州省贵阳市观山湖区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贵州鑫鑫曙光科技有限公司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贵州和顺祥制造有限责任公司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149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贵州天石能源科技有限公司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贵州科悦生物医疗科技有限公司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贵州鼎正环保有限公司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贵州黔润盈科技有限公司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贵州曼格维流体智能科技有限公司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贵州中航聚电科技有限公司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贵州华昌汽车电器有限公司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贵州海容汇科技有限公司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贵州鸣腾科技有限公司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贵州鹤庭沃德环境工程有限公司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159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贵州普龙博特机械设备有限公司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160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贵州鼎丰盛贸机械设备有限公司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161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贵州三维勘测设计有限公司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162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贵阳华丰航空科技有限公司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163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贵州汇鑫成科技有限公司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164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贵阳肯纳特精密机械有限公司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165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贵州省乾诚检验检测有限公司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166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贵州多汇顺科技有限公司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167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贵阳博亚机械制造有限公司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168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贵州英利智能控制系统有限公司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169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贵州省矿山安全科学研究院有限公司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贵州恒辉信达技术有限公司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贵州厚朴锦行信息科技有限公司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贵州迈普空间信息技术有限公司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贵州兴财通科技有限公司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贵州鑫映嘉机械设备有限公司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贵州百年大光科技有限公司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贵州亚亨自动化技术有限公司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贵州众信云信息技术有限公司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贵州中数聚科技有限公司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179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贵阳合创达精密机械科技有限公司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贵州众昊麦达科技有限公司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贵州树精英教育科技有限责任公司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贵阳敏创达科技有限公司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贵州华新机械设备有限公司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贵州运力大数据有限公司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贵州六度云科技有限公司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贵州智软科技（集团）有限公司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贵州省贵阳市花溪区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贵州科盟科技有限公司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贵州汇信通信息技术有限公司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189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贵州精准医疗电子有限公司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贵州瑞思科环境科技有限公司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贵州岳伦科技有限公司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贵州筷子网络科技有限公司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贵州晨源兴科技有限公司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贵州银天翱翔科技有限公司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贵州鑫嘉顺科技有限公司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贵州新展创科技有限公司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贵州普利捷科技有限公司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贵州千策佳科技有限公司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199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贵阳卓鑫恒达科技有限公司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贵州鑫速通科技有限公司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贵州金诚联运科技有限公司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贵州恒动力科技有限公司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贵州思瑞科信息技术有限公司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贵阳千陌网络科技有限公司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贵州黔运萃科技有限公司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贵州巨凯科技有限公司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贵州联华融创科技有限公司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贵州华昀科技发展有限公司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209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贵州鑫源茂科技有限公司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贵州远航金利科技有限公司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贵州恒兴佳业科技有限公司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贵州贝滋沫科技有限公司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贵州丰木科技有限公司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贵州万佳通源燃气设备安装有限公司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贵州痛客梦工场科技有限公司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贵州鑫众搏骏科技有限公司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贵阳创亿盛源科技有限公司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贵州凡强科技有限公司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219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贵州科创深蓝科技有限公司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220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贵阳晨希创达科技有限公司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贵州誉文科技发展有限公司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贵州万泉宝瑞科技信息有限公司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贵州华信联盟信息技术有限公司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贵州雅美邦信息科技有限公司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贵州东讯科技有限公司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贵州新奇特科技有限公司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贵阳新欣利源科技有限公司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贵州祥瑞吉通科技有限公司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229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贵州信仁堂医药科技有限公司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贵阳合盈科技有限公司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贵州智博环宇科技有限公司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贵州维欣达科技有限公司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贵州匙惠科技有限公司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贵州庆仁防雷技术有限公司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贵阳明志科技有限公司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贵州鑫铭金创科技有限公司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贵阳美音科技有限公司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贵州明辉格之格科技有限责任公司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239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贵州希云科技有限公司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贵州智博远通科技有限公司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贵州创智亿科技有限公司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贵州智立方物联网科技有限公司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贵州众达森耀工程技术咨询有限公司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贵州南博万科技有限公司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贵州合众恒兴科技有限公司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贵州博源伟业科技有限公司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贵州雷氏兄弟建材有限公司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贵州富远伟科技有限公司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249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贵州源协盛科技有限责任公司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贵州黔新哲米科技有限公司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贵州正业龙腾新材料开发有限公司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贵州群杰慧科技有限公司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贵州辉创科技有限公司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贵州谦辰宇科技有限公司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贵州中懿通信息科技有限公司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贵州航杰科技有限公司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贵州华畅通光电科技有限公司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贵州黔韵善水科技有限公司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259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贵州众联合通科技有限公司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贵州安心付科技有限公司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贵州宏源科技有限公司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贵州科趣科技有限公司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贵州经纬蓝图科技服务有限公司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贵州万事兴科技有限公司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贵州黔竹汇君科技有限公司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贵州沃凡迪科技有限公司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贵州大地春晖科技发展有限公司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贵州云奕创科技服务有限公司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269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贵州桥建钢模制品生产有限公司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贵州云上智信科技有限公司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贵州中汇科技发展有限公司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贵州小步科技有限公司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贵州汤粑信息技术有限公司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贵州绘通测绘工程有限公司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贵州升智交科信息技术发展有限公司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贵阳富彩坝科技有限公司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贵州好易用科技有限公司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贵州峰诚伟业信息技术有限公司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279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贵州国科建设集团有限公司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贵州乾夷科技有限公司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贵州通数科技有限公司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贵州联云科技有限公司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贵州锐海净达环保科技有限公司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贵州敏贵电子科技有限公司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贵州中科建业工程质量检测咨询（中心）有限公司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贵州泰威智能科技有限公司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贵州柏年瑞和环保科技有限公司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贵州天众地伟科技有限公司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289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贵州众汇和测绘有限公司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290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贵州竞诚科技有限公司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贵州省贵阳市南明区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291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贵州正和天筑科技有限公司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贵州省贵阳市清镇市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292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贵州联昶科技有限公司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贵州省贵阳市清镇市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293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贵州省天地伟业数码科技有限公司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贵州省贵阳市清镇市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294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贵州源诚利华技术有限公司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贵州省贵阳市清镇市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295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贵州聚乡愁科技服务有限公司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贵州省贵阳市清镇市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296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贵州黔力电器制造有限公司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贵州省贵阳市清镇市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297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贵州俊丰源环保科技有限公司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298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贵州北纬科技有限公司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299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贵州中科福瑞环保有限公司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力源液压系统（贵阳）有限公司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贵州橙趣科技有限公司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贵阳博锐精工智能科技有限公司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贵阳华劲科技有限公司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贵州万业包装有限公司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贵州日照科技有限公司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贵阳新洋诚义齿有限公司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贵州中聚伟科技有限公司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贵州红霆标准件制造有限公司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309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贵州筑农科种业有限责任公司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310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贵州康贝生物科技有限公司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311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贵阳紫阳包装用品有限公司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312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贵州亮度科技有限公司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贵州省贵阳市乌当区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313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贵阳鑫睿材料科技有限公司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贵州省贵阳市修文县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314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贵州浩诚药业有限公司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贵州省贵阳市修文县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315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贵州年丰纸品有限公司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贵州省贵阳市修文县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316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贵州正诚黔橡胶产品质量检验有限公司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317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贵州凌寰科技（集团）有限公司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318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贵州精忠橡塑实业有限公司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319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贵州道坦坦科技股份有限公司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贵州元成机械设备有限公司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贵阳天依惠禾大数据有限公司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贵州晟徽智能科技有限公司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贵州奇畅飞科技有限责任公司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贵州五环技术开发公司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贵州徽英特科技有限公司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贵州众鼎创联科技有限公司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贵州火箭加速体育科技有限公司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舟道教育科技（贵阳）有限公司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329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千景空间科技有限公司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330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贵州智优信科技有限公司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331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贵州黔平智慧科技有限公司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332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贵州浩泰莱赛科技有限公司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333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贵州精洲昌盛科技有限公司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334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贵州云筑工程有限公司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贵州省贵阳市云岩区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335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贵州合众锰业科技有限公司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贵州省六盘水市水城县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336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贵州东盛华塑管业有限责任公司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贵州省六盘水市水城县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337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贵州玖盛科技有限公司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贵州省六盘水市钟山区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338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贵州讯腾科技股份有限公司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贵州省六盘水市钟山区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339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六盘水闽创环保科技有限公司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贵州省六盘水市钟山区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贵州黄平县蚕具创新研发有限公司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贵州省黔东南苗族侗族自治州黄平县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贵州苗疆蜂业科技发展有限公司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贵州省黔东南苗族侗族自治州黄平县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贵州泰和本草中药材科技发展有限公司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贵州省黔东南苗族侗族自治州剑河县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贵州晶磁电子科技有限公司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贵州省黔东南苗族侗族自治州凯里市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贵州贵毅宏祥环保材料有限公司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贵州省黔东南苗族侗族自治州凯里市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雅宝研磨材（贵州）有限公司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贵州省黔东南苗族侗族自治州凯里市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贵州雷山鱼酱酸科技开发有限责任公司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贵州省黔东南苗族侗族自治州雷山县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贵州但耘电子商务有限公司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贵州省黔东南苗族侗族自治州三穗县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镇远县渔米农业开发有限公司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贵州省黔东南苗族侗族自治州镇远县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" w:eastAsia="zh-CN"/>
              </w:rPr>
              <w:t>349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镇远古镇食品有限责任公司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贵州省黔东南苗族侗族自治州镇远县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贵州奥阔冠龙防水建材有限公司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贵州省黔南布依族苗族自治州长顺县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贵州美方科技有限公司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贵州省黔南布依族苗族自治州长顺县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贵州粤顺生态环境工程有限公司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贵州省黔南布依族苗族自治州长顺县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贵州天遂农业有限公司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贵州省黔南布依族苗族自治州长顺县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贵州来喜实业有限责任公司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独山中科晶元信息材料有限公司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福泉市德才汽车配件制造有限公司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贵州省黔南布依族苗族自治州福泉市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贵州鸿洋生物有机肥有限公司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贵州省黔南布依族苗族自治州贵定县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贵州盛昌铝业有限公司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贵州省黔南布依族苗族自治州贵定县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359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贵州黔力重工有限公司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贵州省黔南布依族苗族自治州贵定县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贵州安华包装有限公司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贵州省黔南布依族苗族自治州贵定县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贵州恒士达玻璃科技有限公司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贵州省黔南布依族苗族自治州贵定县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惠水鑫红利塑料制品有限公司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贵州贵玻玻璃有限公司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贵州厚诚发科技有限公司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贵州惠水人春钢结构工程有限公司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贵州惠航科技有限责任公司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贵州朝睿科技有限公司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贵州楚智建材科技有限公司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369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贵州航火电器有限公司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贵州东海建设有限公司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贵州天峰板业装饰材料有限公司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贵州菁峰管业有限公司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惠水恒瑞辰机械制造有限公司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贵州省黔南布依族苗族自治州惠水县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贵州福斯特磨料磨具有限公司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贵州省黔南布依族苗族自治州龙里县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贵州德龙电气有限公司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贵州省黔南布依族苗族自治州龙里县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贵州成丰达电气（集团）有限公司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贵州省黔南布依族苗族自治州龙里县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贵州甲由申装配式建筑新材料有限公司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贵州省黔南布依族苗族自治州龙里县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罗甸智特实业有限公司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贵州省黔南布依族苗族自治州罗甸县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379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贵州亘蓝母图民族布艺蜡染开发有限公司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贵州省黔南布依族苗族自治州三都水族自治县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贵州龙凤宝中药材科技有限公司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贵州省黔南布依族苗族自治州三都水族自治县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贵州水族药物开发有限责任公司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贵州省黔南布依族苗族自治州三都水族自治县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安龙县西城秀树农林有限责任公司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贵州省黔西南布依族苗族自治州安龙县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贵州篱籇布依服饰工艺研究院有限公司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贵州省黔西南布依族苗族自治州册亨县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贵州龙凯科技有限公司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贵州省黔西南布依族苗族自治州兴仁县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贵州黔正测绘有限公司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贵州省黔西南布依族苗族自治州兴义市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贵州格尼软件开发有限公司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贵州省黔西南布依族苗族自治州兴义市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贞丰县恒山建材有限公司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贵州省黔西南布依族苗族自治州贞丰县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贵州鑫泰诚精制钙业有限公司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贵州省黔西南布依族苗族自治州贞丰县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389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贵州省铜仁兴铜电力成套设备科技有限公司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贵州省铜仁市碧江区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贵州黔兴建设工程质量检测有限公司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贵州省铜仁市石阡县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贵州油研纯香生态粮油科技有限公司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贵州省铜仁市思南县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贵州南塑包装有限公司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贵州省铜仁市思南县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贵州省松桃武陵源苗王茶业有限公司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贵州省铜仁市松桃苗族自治县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贵州康正畜牧科技有限公司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贵州省铜仁市松桃苗族自治县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松桃如阿雅观光农业产业开发有限公司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贵州省铜仁市松桃苗族自治县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御元堂药业股份有限公司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贵州省铜仁市松桃苗族自治县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贵州松桃桃源土特产有限公司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贵州省铜仁市松桃苗族自治县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贵州弘邦电子科技有限公司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贵州省铜仁市玉屏侗族自治县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399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贵州华宇橡胶科技有限公司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贵州省铜仁市玉屏侗族自治县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贵州超盛精工科技有限公司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贵州省铜仁市玉屏侗族自治县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遵义金惠机械制造有限责任公司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贵州省遵义市播州区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贵州遵义富腾货架有限公司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贵州省遵义市播州区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贵州金航电子电器有限公司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贵州省遵义市播州区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遵义农神肥业有限公司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贵州省遵义市播州区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贵州恒丰豪农业开发有限公司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贵州省遵义市播州区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遵义满堂红门业有限公司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贵州省遵义市播州区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遵义鑫华源电力设备有限公司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贵州省遵义市播州区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遵义快丽彩印印务有限公司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409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遵义小红椒网络科技有限公司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贵州汇匠源网络科技有限公司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遵义森玻玻璃有限公司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贵州犀鸟科技有限公司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贵州合生创展建筑科技有限公司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遵义博信科技咨询有限责任公司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遵义强大博信知识产权服务有限公司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贵州源信辰丰科技有限公司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贵州维讯光电科技有限公司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贵州拓界信息技术有限公司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419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贵州天逸轩网络科技有限公司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贵州车伯乐软件开发有限公司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贵州耀匠科技有限公司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遵义海德汽车零部件有限责任公司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贵州宇宏达测绘有限公司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遵义华卫制药有限公司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遵义天蕴纺织有限责任公司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遵义绿环废弃电器电子产品回收处理有限公司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遵义市建欣宇汇防水科技有限公司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贵州宏瑞档案管理咨询有限公司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429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贵州省大驰科贸有限公司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贵州力登科技发展有限公司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贵州大德通工程咨询有限责任公司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贵州省遵义市红花岗区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贵州圣凯德科技有限公司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遵义铭毅智能科技有限公司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贵州睿易通科技有限公司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遵义市华锋机械有限公司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贵州航太精密制造有限公司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遵义市威盾智控安防有限公司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贵州全季茶业有限公司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贵州省遵义市湄潭县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439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贵州逅唐茶业生物科技有限公司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贵州省遵义市湄潭县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遵义市华信包装机械有限公司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贵州省遵义市湄潭县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贵州小富酒业集团有限公司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贵州省遵义市仁怀市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贵州省仁怀市西科电脑科技有限公司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贵州省遵义市仁怀市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贵州小富酒股份有限公司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贵州省遵义市仁怀市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贵州海平线勘测有限责任公司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贵州省遵义市仁怀市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遵义拓特铸锻有限公司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贵州省遵义市绥阳县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贵州鑫大福门业有限公司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贵州省遵义市绥阳县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遵义劲嘉新型智能包装有限公司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贵州省遵义市绥阳县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贵州多么多实业有限公司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贵州省遵义市桐梓县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449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贵州省茂涵农业科技有限公司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贵州省遵义市桐梓县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450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贵州大榕农业科技有限公司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贵州省遵义市桐梓县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451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贵州务川万年峰农业开发有限公司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贵州省遵义市务川仡佬族苗族自治县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452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贵州务川麻阳河蜂业开发有限公司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贵州省遵义市务川仡佬族苗族自治县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u w:val="none"/>
                <w:lang w:val="en-US" w:eastAsia="zh-CN"/>
              </w:rPr>
              <w:t>453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贵州好能手日用品商贸有限公司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color w:val="000000"/>
                <w:sz w:val="22"/>
                <w:szCs w:val="22"/>
                <w:u w:val="none"/>
                <w:lang w:val="en-US" w:eastAsia="zh-CN"/>
              </w:rPr>
              <w:t>贵州省遵义市正安县</w:t>
            </w:r>
          </w:p>
        </w:tc>
      </w:tr>
    </w:tbl>
    <w:p>
      <w:pPr>
        <w:ind w:firstLine="0" w:firstLineChars="0"/>
        <w:rPr>
          <w:rFonts w:hint="default" w:ascii="等线" w:hAnsi="等线" w:eastAsia="等线"/>
          <w:color w:val="000000"/>
          <w:sz w:val="22"/>
          <w:szCs w:val="22"/>
          <w:u w:val="none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90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0619025"/>
      <w:docPartObj>
        <w:docPartGallery w:val="autotext"/>
      </w:docPartObj>
    </w:sdtPr>
    <w:sdtContent>
      <w:p>
        <w:pPr>
          <w:pStyle w:val="3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480"/>
      </w:pPr>
      <w:r>
        <w:separator/>
      </w:r>
    </w:p>
  </w:footnote>
  <w:footnote w:type="continuationSeparator" w:id="1">
    <w:p>
      <w:pPr>
        <w:spacing w:line="276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YTkwZjI5MTc0OGUyNTYwNTYwMjEyNDQ5NmUwNmMifQ=="/>
  </w:docVars>
  <w:rsids>
    <w:rsidRoot w:val="00963498"/>
    <w:rsid w:val="000466B2"/>
    <w:rsid w:val="00050828"/>
    <w:rsid w:val="00064E03"/>
    <w:rsid w:val="000964DE"/>
    <w:rsid w:val="000F35E4"/>
    <w:rsid w:val="00184A99"/>
    <w:rsid w:val="0019610B"/>
    <w:rsid w:val="001A189E"/>
    <w:rsid w:val="001C5321"/>
    <w:rsid w:val="00201D02"/>
    <w:rsid w:val="00211AD0"/>
    <w:rsid w:val="002357CA"/>
    <w:rsid w:val="00255343"/>
    <w:rsid w:val="00275FB1"/>
    <w:rsid w:val="002C0093"/>
    <w:rsid w:val="00313903"/>
    <w:rsid w:val="00327D88"/>
    <w:rsid w:val="003500DA"/>
    <w:rsid w:val="00362448"/>
    <w:rsid w:val="00374AF9"/>
    <w:rsid w:val="0037521D"/>
    <w:rsid w:val="003E6B68"/>
    <w:rsid w:val="003F236F"/>
    <w:rsid w:val="003F5B46"/>
    <w:rsid w:val="003F6C7E"/>
    <w:rsid w:val="00410229"/>
    <w:rsid w:val="00431B0C"/>
    <w:rsid w:val="0043239F"/>
    <w:rsid w:val="00447D7E"/>
    <w:rsid w:val="00452FC2"/>
    <w:rsid w:val="00485F24"/>
    <w:rsid w:val="00486EAC"/>
    <w:rsid w:val="00490781"/>
    <w:rsid w:val="004B28E4"/>
    <w:rsid w:val="004C54FD"/>
    <w:rsid w:val="004F238B"/>
    <w:rsid w:val="005226B0"/>
    <w:rsid w:val="005427AF"/>
    <w:rsid w:val="00555B41"/>
    <w:rsid w:val="00561622"/>
    <w:rsid w:val="00562351"/>
    <w:rsid w:val="00596BFB"/>
    <w:rsid w:val="005A0F8E"/>
    <w:rsid w:val="005B4845"/>
    <w:rsid w:val="00613F05"/>
    <w:rsid w:val="00620EC1"/>
    <w:rsid w:val="00627583"/>
    <w:rsid w:val="00643936"/>
    <w:rsid w:val="00662FF2"/>
    <w:rsid w:val="006823E7"/>
    <w:rsid w:val="00685320"/>
    <w:rsid w:val="006D4F6C"/>
    <w:rsid w:val="006F711B"/>
    <w:rsid w:val="0071171E"/>
    <w:rsid w:val="00711C11"/>
    <w:rsid w:val="00741E6A"/>
    <w:rsid w:val="00773F01"/>
    <w:rsid w:val="007E1DC8"/>
    <w:rsid w:val="00840F6C"/>
    <w:rsid w:val="00873F7D"/>
    <w:rsid w:val="008A0A94"/>
    <w:rsid w:val="008A5450"/>
    <w:rsid w:val="008B79B5"/>
    <w:rsid w:val="00900390"/>
    <w:rsid w:val="00925EFE"/>
    <w:rsid w:val="00945C09"/>
    <w:rsid w:val="00955A4D"/>
    <w:rsid w:val="00963498"/>
    <w:rsid w:val="00967C9C"/>
    <w:rsid w:val="00975FA0"/>
    <w:rsid w:val="009860FE"/>
    <w:rsid w:val="009863DB"/>
    <w:rsid w:val="009E5699"/>
    <w:rsid w:val="00A17747"/>
    <w:rsid w:val="00A435E0"/>
    <w:rsid w:val="00A568E9"/>
    <w:rsid w:val="00AA064B"/>
    <w:rsid w:val="00AC6FA5"/>
    <w:rsid w:val="00AD3A02"/>
    <w:rsid w:val="00B278CB"/>
    <w:rsid w:val="00B37B50"/>
    <w:rsid w:val="00B81084"/>
    <w:rsid w:val="00BA4264"/>
    <w:rsid w:val="00BA5244"/>
    <w:rsid w:val="00BB3478"/>
    <w:rsid w:val="00BC55EA"/>
    <w:rsid w:val="00BF42BD"/>
    <w:rsid w:val="00C02E1C"/>
    <w:rsid w:val="00C20BD7"/>
    <w:rsid w:val="00C303B0"/>
    <w:rsid w:val="00C36206"/>
    <w:rsid w:val="00C403EC"/>
    <w:rsid w:val="00C61817"/>
    <w:rsid w:val="00C87A09"/>
    <w:rsid w:val="00CF4203"/>
    <w:rsid w:val="00D102A2"/>
    <w:rsid w:val="00D15E0C"/>
    <w:rsid w:val="00D41C63"/>
    <w:rsid w:val="00D61B00"/>
    <w:rsid w:val="00D64805"/>
    <w:rsid w:val="00D705B1"/>
    <w:rsid w:val="00D86748"/>
    <w:rsid w:val="00D94ED2"/>
    <w:rsid w:val="00DA512A"/>
    <w:rsid w:val="00DA5F45"/>
    <w:rsid w:val="00DB7DAE"/>
    <w:rsid w:val="00DD0AF5"/>
    <w:rsid w:val="00DE01E4"/>
    <w:rsid w:val="00DE1CF3"/>
    <w:rsid w:val="00E0519A"/>
    <w:rsid w:val="00E06BB0"/>
    <w:rsid w:val="00E1659F"/>
    <w:rsid w:val="00E401FA"/>
    <w:rsid w:val="00E67474"/>
    <w:rsid w:val="00E7372B"/>
    <w:rsid w:val="00EA4828"/>
    <w:rsid w:val="00ED09FD"/>
    <w:rsid w:val="00FF063F"/>
    <w:rsid w:val="05D70FFD"/>
    <w:rsid w:val="0CC245BB"/>
    <w:rsid w:val="29A5106A"/>
    <w:rsid w:val="3B7867AC"/>
    <w:rsid w:val="55360EF8"/>
    <w:rsid w:val="5FDD7B35"/>
    <w:rsid w:val="653770DA"/>
    <w:rsid w:val="6E564584"/>
    <w:rsid w:val="6FDC43CB"/>
    <w:rsid w:val="7BD7BB38"/>
    <w:rsid w:val="F2DECDF8"/>
    <w:rsid w:val="FAE53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Theme="minorHAnsi" w:hAnsiTheme="minorHAnsi" w:eastAsiaTheme="minorEastAsia"/>
      <w:kern w:val="0"/>
      <w:sz w:val="22"/>
      <w:szCs w:val="22"/>
      <w:u w:val="none"/>
    </w:rPr>
  </w:style>
  <w:style w:type="character" w:customStyle="1" w:styleId="6">
    <w:name w:val="页脚 Char"/>
    <w:basedOn w:val="5"/>
    <w:link w:val="3"/>
    <w:qFormat/>
    <w:uiPriority w:val="99"/>
    <w:rPr>
      <w:rFonts w:cs="Times New Roman"/>
      <w:kern w:val="0"/>
      <w:sz w:val="22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10733</Words>
  <Characters>11534</Characters>
  <Lines>29</Lines>
  <Paragraphs>8</Paragraphs>
  <TotalTime>3</TotalTime>
  <ScaleCrop>false</ScaleCrop>
  <LinksUpToDate>false</LinksUpToDate>
  <CharactersWithSpaces>11535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2019-05-17T01:56:00Z</dcterms:created>
  <dc:creator>正君 罗</dc:creator>
  <cp:lastModifiedBy>dengyan</cp:lastModifiedBy>
  <cp:lastPrinted>2018-04-14T03:32:00Z</cp:lastPrinted>
  <dcterms:modified xsi:type="dcterms:W3CDTF">2022-10-18T11:24:21Z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6A52D40C19FF45CD9BB58602BD754E12</vt:lpwstr>
  </property>
</Properties>
</file>