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ascii="仿宋" w:hAnsi="仿宋" w:eastAsia="仿宋"/>
          <w:w w:val="95"/>
          <w:sz w:val="32"/>
          <w:szCs w:val="32"/>
        </w:rPr>
      </w:pPr>
    </w:p>
    <w:p>
      <w:pPr>
        <w:spacing w:line="560" w:lineRule="exact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第9届中国</w:t>
      </w:r>
      <w:r>
        <w:rPr>
          <w:rFonts w:hint="eastAsia" w:ascii="方正小标宋简体" w:eastAsia="方正小标宋简体"/>
          <w:sz w:val="44"/>
          <w:szCs w:val="44"/>
        </w:rPr>
        <w:t>—</w:t>
      </w:r>
      <w:r>
        <w:rPr>
          <w:rFonts w:hint="eastAsia" w:ascii="方正小标宋简体" w:eastAsia="方正小标宋简体" w:cs="宋体"/>
          <w:sz w:val="44"/>
          <w:szCs w:val="44"/>
        </w:rPr>
        <w:t>东盟技术转移与创新合作大会</w:t>
      </w:r>
    </w:p>
    <w:p>
      <w:pPr>
        <w:spacing w:line="56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参会报名表</w:t>
      </w:r>
    </w:p>
    <w:p>
      <w:pPr>
        <w:spacing w:line="560" w:lineRule="exact"/>
        <w:rPr>
          <w:rFonts w:ascii="宋体" w:hAnsi="宋体" w:cs="宋体"/>
          <w:sz w:val="36"/>
          <w:szCs w:val="36"/>
        </w:rPr>
      </w:pPr>
      <w:r>
        <w:rPr>
          <w:rFonts w:hint="eastAsia" w:ascii="仿宋" w:hAnsi="仿宋" w:eastAsia="仿宋" w:cs="宋体"/>
          <w:sz w:val="24"/>
          <w:szCs w:val="24"/>
        </w:rPr>
        <w:t>*单位</w:t>
      </w:r>
      <w:r>
        <w:rPr>
          <w:rFonts w:ascii="仿宋" w:hAnsi="仿宋" w:eastAsia="仿宋" w:cs="宋体"/>
          <w:sz w:val="24"/>
          <w:szCs w:val="24"/>
        </w:rPr>
        <w:t>名称</w:t>
      </w:r>
      <w:r>
        <w:rPr>
          <w:rFonts w:hint="eastAsia" w:ascii="仿宋" w:hAnsi="仿宋" w:eastAsia="仿宋" w:cs="宋体"/>
          <w:sz w:val="24"/>
          <w:szCs w:val="24"/>
        </w:rPr>
        <w:t>：</w:t>
      </w:r>
      <w:r>
        <w:rPr>
          <w:rFonts w:ascii="仿宋" w:hAnsi="仿宋" w:eastAsia="仿宋" w:cs="仿宋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仿宋"/>
          <w:szCs w:val="21"/>
        </w:rPr>
        <w:t>（*为必填）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</w:p>
    <w:tbl>
      <w:tblPr>
        <w:tblStyle w:val="3"/>
        <w:tblW w:w="971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31"/>
        <w:gridCol w:w="683"/>
        <w:gridCol w:w="425"/>
        <w:gridCol w:w="876"/>
        <w:gridCol w:w="1534"/>
        <w:gridCol w:w="791"/>
        <w:gridCol w:w="510"/>
        <w:gridCol w:w="766"/>
        <w:gridCol w:w="603"/>
        <w:gridCol w:w="574"/>
        <w:gridCol w:w="276"/>
        <w:gridCol w:w="11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*单位类型</w:t>
            </w:r>
          </w:p>
        </w:tc>
        <w:tc>
          <w:tcPr>
            <w:tcW w:w="7113" w:type="dxa"/>
            <w:gridSpan w:val="9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（企业/政府</w:t>
            </w:r>
            <w:r>
              <w:rPr>
                <w:rFonts w:ascii="仿宋" w:hAnsi="仿宋" w:eastAsia="仿宋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/高校</w:t>
            </w:r>
            <w:r>
              <w:rPr>
                <w:rFonts w:ascii="仿宋" w:hAnsi="仿宋" w:eastAsia="仿宋"/>
                <w:sz w:val="24"/>
                <w:szCs w:val="24"/>
              </w:rPr>
              <w:t>院所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/事业单位/中介</w:t>
            </w:r>
            <w:r>
              <w:rPr>
                <w:rFonts w:ascii="仿宋" w:hAnsi="仿宋" w:eastAsia="仿宋"/>
                <w:sz w:val="24"/>
                <w:szCs w:val="24"/>
              </w:rPr>
              <w:t>机构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/其他）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*联系人</w:t>
            </w:r>
          </w:p>
        </w:tc>
        <w:tc>
          <w:tcPr>
            <w:tcW w:w="13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*职务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*手机</w:t>
            </w:r>
          </w:p>
        </w:tc>
        <w:tc>
          <w:tcPr>
            <w:tcW w:w="1459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*固定电话</w:t>
            </w:r>
          </w:p>
        </w:tc>
        <w:tc>
          <w:tcPr>
            <w:tcW w:w="13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*传真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*邮箱</w:t>
            </w:r>
          </w:p>
        </w:tc>
        <w:tc>
          <w:tcPr>
            <w:tcW w:w="1459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所属领域</w:t>
            </w:r>
          </w:p>
        </w:tc>
        <w:tc>
          <w:tcPr>
            <w:tcW w:w="13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*地址</w:t>
            </w:r>
          </w:p>
        </w:tc>
        <w:tc>
          <w:tcPr>
            <w:tcW w:w="4703" w:type="dxa"/>
            <w:gridSpan w:val="7"/>
            <w:tcBorders>
              <w:lef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参会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代表</w:t>
            </w:r>
          </w:p>
        </w:tc>
        <w:tc>
          <w:tcPr>
            <w:tcW w:w="73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1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*姓名</w:t>
            </w:r>
          </w:p>
        </w:tc>
        <w:tc>
          <w:tcPr>
            <w:tcW w:w="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5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*职务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(行政级别)</w:t>
            </w:r>
          </w:p>
        </w:tc>
        <w:tc>
          <w:tcPr>
            <w:tcW w:w="13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*联系电话</w:t>
            </w:r>
          </w:p>
        </w:tc>
        <w:tc>
          <w:tcPr>
            <w:tcW w:w="13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*身份证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  <w:r>
              <w:rPr>
                <w:rFonts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183" w:type="dxa"/>
            <w:tcBorders>
              <w:left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*参加活动（编号）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58" w:type="dxa"/>
            <w:vMerge w:val="continue"/>
            <w:shd w:val="clear" w:color="auto" w:fill="E0E0E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0E0E0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58" w:type="dxa"/>
            <w:vMerge w:val="continue"/>
            <w:shd w:val="clear" w:color="auto" w:fill="E0E0E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0E0E0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710" w:type="dxa"/>
            <w:gridSpan w:val="13"/>
            <w:shd w:val="clear" w:color="auto" w:fill="E0E0E0"/>
          </w:tcPr>
          <w:p>
            <w:pPr>
              <w:spacing w:line="5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1"/>
              </w:rPr>
              <w:t>备注：随表格附上参会代表近期免冠彩色证件照，蓝底或白底，像素320*240，大小限50k—500k范围内，格式为“jpg” ；请正确填写身份证信息，如信息有误将无法通过中国—东盟博览会办证及安保审核系统。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大会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活动(拟)</w:t>
            </w:r>
          </w:p>
        </w:tc>
        <w:tc>
          <w:tcPr>
            <w:tcW w:w="504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263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第9届东创会开幕式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263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届10+3青年科学家论坛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——聚合青年力量，共促可持续发展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263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3、中国—东盟技术对接会(2场)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（上午）</w:t>
            </w:r>
          </w:p>
        </w:tc>
        <w:tc>
          <w:tcPr>
            <w:tcW w:w="2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4、第1</w:t>
            </w: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届中国—东盟博览会先进技术展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3日</w:t>
            </w:r>
          </w:p>
        </w:tc>
        <w:tc>
          <w:tcPr>
            <w:tcW w:w="2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南宁国际会展中心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5、中国—东盟可持续发展创新合作国际论坛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2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广西桂林市桂林香格里拉大酒店</w:t>
            </w:r>
          </w:p>
        </w:tc>
      </w:tr>
    </w:tbl>
    <w:p>
      <w:pPr>
        <w:spacing w:line="56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请于20</w:t>
      </w:r>
      <w:r>
        <w:rPr>
          <w:rFonts w:ascii="仿宋_GB2312" w:hAnsi="仿宋" w:eastAsia="仿宋_GB2312"/>
          <w:sz w:val="24"/>
          <w:szCs w:val="24"/>
        </w:rPr>
        <w:t>21</w:t>
      </w:r>
      <w:r>
        <w:rPr>
          <w:rFonts w:hint="eastAsia" w:ascii="仿宋_GB2312" w:hAnsi="仿宋" w:eastAsia="仿宋_GB2312"/>
          <w:sz w:val="24"/>
          <w:szCs w:val="24"/>
        </w:rPr>
        <w:t>年8月23日前将报名表加盖单位公章，发送盖章扫描件、</w:t>
      </w:r>
      <w:r>
        <w:fldChar w:fldCharType="begin"/>
      </w:r>
      <w:r>
        <w:instrText xml:space="preserve"> HYPERLINK "mailto:电子版表格及照片至邮箱cxhzdh2019@cattc.org.cn" </w:instrText>
      </w:r>
      <w:r>
        <w:fldChar w:fldCharType="separate"/>
      </w:r>
      <w:r>
        <w:rPr>
          <w:rFonts w:hint="eastAsia" w:ascii="仿宋_GB2312" w:hAnsi="仿宋" w:eastAsia="仿宋_GB2312"/>
          <w:sz w:val="24"/>
          <w:szCs w:val="24"/>
        </w:rPr>
        <w:t>电子版表格及照片至邮箱</w:t>
      </w:r>
      <w:r>
        <w:rPr>
          <w:rFonts w:hint="eastAsia" w:ascii="仿宋_GB2312" w:hAnsi="仿宋" w:eastAsia="仿宋_GB2312"/>
          <w:sz w:val="24"/>
          <w:szCs w:val="24"/>
        </w:rPr>
        <w:fldChar w:fldCharType="end"/>
      </w:r>
      <w:r>
        <w:rPr>
          <w:rFonts w:hint="eastAsia" w:ascii="仿宋_GB2312" w:hAnsi="仿宋" w:eastAsia="仿宋_GB2312"/>
          <w:sz w:val="24"/>
          <w:szCs w:val="24"/>
        </w:rPr>
        <w:t>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|.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25002"/>
    <w:rsid w:val="63A2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|..." w:hAnsi="Calibri" w:eastAsia="微软雅黑|..." w:cs="微软雅黑|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2021-08-05T10:31:00Z</dcterms:created>
  <dc:creator>梁正华</dc:creator>
  <cp:lastModifiedBy>梁正华</cp:lastModifiedBy>
  <dcterms:modified xsi:type="dcterms:W3CDTF">2021-08-05T10:34:26Z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043378F4D78E428885C8E14445B3405C</vt:lpwstr>
  </property>
</Properties>
</file>